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78B531" w14:textId="731D47B6" w:rsidR="003E56F0" w:rsidRDefault="007708E9" w:rsidP="007708E9">
      <w:pPr>
        <w:jc w:val="both"/>
        <w:rPr>
          <w:b/>
          <w:bCs/>
        </w:rPr>
      </w:pPr>
      <w:r w:rsidRPr="004F5D96">
        <w:rPr>
          <w:b/>
          <w:noProof/>
          <w:sz w:val="28"/>
          <w:szCs w:val="28"/>
          <w:lang w:val="en-AU" w:eastAsia="en-AU"/>
        </w:rPr>
        <w:drawing>
          <wp:anchor distT="0" distB="0" distL="114300" distR="114300" simplePos="0" relativeHeight="251659264" behindDoc="1" locked="0" layoutInCell="1" allowOverlap="1" wp14:anchorId="7E6670A8" wp14:editId="54B99A3E">
            <wp:simplePos x="0" y="0"/>
            <wp:positionH relativeFrom="margin">
              <wp:posOffset>1898650</wp:posOffset>
            </wp:positionH>
            <wp:positionV relativeFrom="paragraph">
              <wp:posOffset>0</wp:posOffset>
            </wp:positionV>
            <wp:extent cx="1752600" cy="1541780"/>
            <wp:effectExtent l="0" t="0" r="0" b="127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1541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4D568D" w14:textId="5DFFF04B" w:rsidR="003E56F0" w:rsidRDefault="003E56F0" w:rsidP="003E56F0">
      <w:pPr>
        <w:jc w:val="both"/>
        <w:rPr>
          <w:b/>
          <w:bCs/>
        </w:rPr>
      </w:pPr>
    </w:p>
    <w:p w14:paraId="268373A4" w14:textId="10DBD69B" w:rsidR="00353D22" w:rsidRDefault="003E56F0" w:rsidP="003E56F0">
      <w:pPr>
        <w:jc w:val="center"/>
        <w:rPr>
          <w:b/>
          <w:bCs/>
        </w:rPr>
      </w:pPr>
      <w:r>
        <w:rPr>
          <w:b/>
          <w:bCs/>
        </w:rPr>
        <w:t>P</w:t>
      </w:r>
      <w:r w:rsidR="008C57BC" w:rsidRPr="008C57BC">
        <w:rPr>
          <w:b/>
          <w:bCs/>
        </w:rPr>
        <w:t xml:space="preserve">rofessor </w:t>
      </w:r>
      <w:r w:rsidR="00F0649C">
        <w:rPr>
          <w:b/>
          <w:bCs/>
        </w:rPr>
        <w:t xml:space="preserve">Assaad </w:t>
      </w:r>
      <w:r w:rsidR="008C57BC" w:rsidRPr="008C57BC">
        <w:rPr>
          <w:b/>
          <w:bCs/>
        </w:rPr>
        <w:t>Masri</w:t>
      </w:r>
      <w:r w:rsidR="008C57BC">
        <w:rPr>
          <w:b/>
          <w:bCs/>
        </w:rPr>
        <w:t xml:space="preserve">, </w:t>
      </w:r>
    </w:p>
    <w:p w14:paraId="20E59CCB" w14:textId="4938DE85" w:rsidR="003E56F0" w:rsidRDefault="00353D22" w:rsidP="003E56F0">
      <w:pPr>
        <w:jc w:val="center"/>
      </w:pPr>
      <w:r>
        <w:rPr>
          <w:b/>
          <w:bCs/>
        </w:rPr>
        <w:t xml:space="preserve">The </w:t>
      </w:r>
      <w:r w:rsidR="008C57BC">
        <w:rPr>
          <w:b/>
          <w:bCs/>
        </w:rPr>
        <w:t>University of Sydney</w:t>
      </w:r>
    </w:p>
    <w:p w14:paraId="1DD9DF4A" w14:textId="77777777" w:rsidR="003E56F0" w:rsidRDefault="003E56F0" w:rsidP="008C57BC">
      <w:pPr>
        <w:jc w:val="both"/>
      </w:pPr>
    </w:p>
    <w:p w14:paraId="41F54392" w14:textId="0FD55518" w:rsidR="00C33B58" w:rsidRPr="00C33B58" w:rsidRDefault="00C33B58" w:rsidP="002C0E75">
      <w:pPr>
        <w:jc w:val="both"/>
        <w:textAlignment w:val="center"/>
        <w:rPr>
          <w:b/>
          <w:bCs/>
        </w:rPr>
      </w:pPr>
      <w:proofErr w:type="spellStart"/>
      <w:r w:rsidRPr="00C33B58">
        <w:rPr>
          <w:b/>
          <w:bCs/>
        </w:rPr>
        <w:t>Biosketch</w:t>
      </w:r>
      <w:proofErr w:type="spellEnd"/>
      <w:r w:rsidRPr="00C33B58">
        <w:rPr>
          <w:b/>
          <w:bCs/>
        </w:rPr>
        <w:t>:</w:t>
      </w:r>
    </w:p>
    <w:p w14:paraId="34914873" w14:textId="7E6329B6" w:rsidR="00C33B58" w:rsidRDefault="00C33B58" w:rsidP="00C33B58">
      <w:pPr>
        <w:jc w:val="both"/>
      </w:pPr>
      <w:r w:rsidRPr="00C33B58">
        <w:t xml:space="preserve">Professor Assaad Masri, University of Sydney has received his PhD and BE </w:t>
      </w:r>
      <w:proofErr w:type="spellStart"/>
      <w:r w:rsidRPr="00C33B58">
        <w:t>Honours</w:t>
      </w:r>
      <w:proofErr w:type="spellEnd"/>
      <w:r w:rsidRPr="00C33B58">
        <w:t xml:space="preserve"> with</w:t>
      </w:r>
      <w:r>
        <w:t xml:space="preserve"> the University Medal </w:t>
      </w:r>
      <w:r w:rsidRPr="00FB0BFD">
        <w:t xml:space="preserve">from the University of Sydney. He is </w:t>
      </w:r>
      <w:r w:rsidR="007C0B9F">
        <w:t xml:space="preserve">the </w:t>
      </w:r>
      <w:r w:rsidRPr="00FB0BFD">
        <w:t>Chairman of the Australia and New Zealand section of the Combustion Institute</w:t>
      </w:r>
      <w:r w:rsidR="007C0B9F">
        <w:t xml:space="preserve"> and President-Elect of the International Combustion Institute.</w:t>
      </w:r>
      <w:r w:rsidRPr="00FB0BFD">
        <w:t xml:space="preserve"> Ma</w:t>
      </w:r>
      <w:r>
        <w:t>sri has published over 2</w:t>
      </w:r>
      <w:r w:rsidR="007C0B9F">
        <w:t>2</w:t>
      </w:r>
      <w:r>
        <w:t>0</w:t>
      </w:r>
      <w:r w:rsidRPr="00FB0BFD">
        <w:t xml:space="preserve"> journal papers and won many awards including the prestigious Silver Medal and the Jurgen </w:t>
      </w:r>
      <w:proofErr w:type="spellStart"/>
      <w:r w:rsidRPr="00FB0BFD">
        <w:t>Warnatz</w:t>
      </w:r>
      <w:proofErr w:type="spellEnd"/>
      <w:r w:rsidRPr="00FB0BFD">
        <w:t xml:space="preserve"> Gold Medal of the Combustion Institute. </w:t>
      </w:r>
      <w:r>
        <w:t xml:space="preserve">He was elected Fellow of the Combustion Institute in 2017 and has served </w:t>
      </w:r>
      <w:r w:rsidR="007C0B9F">
        <w:t xml:space="preserve">its Board of Director and </w:t>
      </w:r>
      <w:r>
        <w:t xml:space="preserve">as Program Co-Chair for </w:t>
      </w:r>
      <w:r w:rsidRPr="00FB0BFD">
        <w:t>the 36</w:t>
      </w:r>
      <w:r w:rsidR="007C0B9F" w:rsidRPr="007C0B9F">
        <w:rPr>
          <w:vertAlign w:val="superscript"/>
        </w:rPr>
        <w:t>th</w:t>
      </w:r>
      <w:r w:rsidR="007C0B9F">
        <w:t xml:space="preserve"> Combustion </w:t>
      </w:r>
      <w:r w:rsidRPr="00FB0BFD">
        <w:t>Symposium in Seoul</w:t>
      </w:r>
      <w:r>
        <w:t>, 2016</w:t>
      </w:r>
    </w:p>
    <w:p w14:paraId="449530CE" w14:textId="77777777" w:rsidR="00C33B58" w:rsidRPr="002C0E75" w:rsidRDefault="00C33B58" w:rsidP="00C33B58">
      <w:pPr>
        <w:jc w:val="both"/>
        <w:rPr>
          <w:b/>
          <w:bCs/>
        </w:rPr>
      </w:pPr>
    </w:p>
    <w:p w14:paraId="2A7E1E30" w14:textId="2A0ACF9A" w:rsidR="00C33B58" w:rsidRPr="002C0E75" w:rsidRDefault="00C33B58" w:rsidP="00C33B58">
      <w:pPr>
        <w:jc w:val="both"/>
        <w:textAlignment w:val="center"/>
      </w:pPr>
      <w:r>
        <w:t xml:space="preserve">Professor </w:t>
      </w:r>
      <w:r w:rsidRPr="00FB0BFD">
        <w:t>Masri</w:t>
      </w:r>
      <w:r>
        <w:t>’s</w:t>
      </w:r>
      <w:r w:rsidRPr="00FB0BFD">
        <w:t xml:space="preserve"> research lies in the broad area of efficient energy conversion</w:t>
      </w:r>
      <w:r>
        <w:t xml:space="preserve"> </w:t>
      </w:r>
      <w:r w:rsidR="007C0B9F">
        <w:t xml:space="preserve">technologies </w:t>
      </w:r>
      <w:r>
        <w:t xml:space="preserve">with a focus on green </w:t>
      </w:r>
      <w:r w:rsidR="007C0B9F">
        <w:t>and renewable f</w:t>
      </w:r>
      <w:r>
        <w:t>uels</w:t>
      </w:r>
      <w:r w:rsidRPr="00FB0BFD">
        <w:t xml:space="preserve">. </w:t>
      </w:r>
      <w:r>
        <w:rPr>
          <w:bCs/>
          <w:lang w:val="en-AU"/>
        </w:rPr>
        <w:t xml:space="preserve">He has </w:t>
      </w:r>
      <w:r w:rsidRPr="006D5DD4">
        <w:rPr>
          <w:bCs/>
          <w:lang w:val="en-AU"/>
        </w:rPr>
        <w:t>led pion</w:t>
      </w:r>
      <w:r>
        <w:rPr>
          <w:bCs/>
          <w:lang w:val="en-AU"/>
        </w:rPr>
        <w:t>eering research in the</w:t>
      </w:r>
      <w:r w:rsidRPr="006D5DD4">
        <w:rPr>
          <w:bCs/>
          <w:lang w:val="en-AU"/>
        </w:rPr>
        <w:t xml:space="preserve"> turbulent </w:t>
      </w:r>
      <w:r>
        <w:rPr>
          <w:bCs/>
          <w:lang w:val="en-AU"/>
        </w:rPr>
        <w:t xml:space="preserve">combustion of </w:t>
      </w:r>
      <w:r w:rsidRPr="006D5DD4">
        <w:rPr>
          <w:bCs/>
          <w:lang w:val="en-AU"/>
        </w:rPr>
        <w:t xml:space="preserve">gaseous </w:t>
      </w:r>
      <w:r>
        <w:rPr>
          <w:bCs/>
          <w:lang w:val="en-AU"/>
        </w:rPr>
        <w:t xml:space="preserve">fuels, dilute and dense spray flames, and </w:t>
      </w:r>
      <w:r w:rsidRPr="006D5DD4">
        <w:rPr>
          <w:bCs/>
          <w:lang w:val="en-AU"/>
        </w:rPr>
        <w:t>atomization</w:t>
      </w:r>
      <w:r>
        <w:rPr>
          <w:bCs/>
          <w:lang w:val="en-AU"/>
        </w:rPr>
        <w:t xml:space="preserve"> processes</w:t>
      </w:r>
      <w:r w:rsidRPr="006D5DD4">
        <w:rPr>
          <w:bCs/>
          <w:lang w:val="en-AU"/>
        </w:rPr>
        <w:t xml:space="preserve">. </w:t>
      </w:r>
      <w:r w:rsidRPr="00FB0BFD">
        <w:t>His innovations in the design of burners that embody specific research issues such as turbulence-chemistry or droplet-turbulence interactions ha</w:t>
      </w:r>
      <w:r w:rsidR="007C0B9F">
        <w:t>ve</w:t>
      </w:r>
      <w:r w:rsidRPr="00FB0BFD">
        <w:t xml:space="preserve"> advan</w:t>
      </w:r>
      <w:r>
        <w:t xml:space="preserve">ced knowledge in these fields and </w:t>
      </w:r>
      <w:r w:rsidR="007C0B9F">
        <w:t xml:space="preserve">continue to </w:t>
      </w:r>
      <w:r>
        <w:t xml:space="preserve">serve industry in the development of future combustors. </w:t>
      </w:r>
    </w:p>
    <w:p w14:paraId="062E2D6C" w14:textId="77777777" w:rsidR="00C33B58" w:rsidRPr="002C0E75" w:rsidRDefault="00C33B58" w:rsidP="002C0E75">
      <w:pPr>
        <w:jc w:val="both"/>
        <w:textAlignment w:val="center"/>
      </w:pPr>
    </w:p>
    <w:sectPr w:rsidR="00C33B58" w:rsidRPr="002C0E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6B03F4"/>
    <w:multiLevelType w:val="hybridMultilevel"/>
    <w:tmpl w:val="AC6C43D8"/>
    <w:lvl w:ilvl="0" w:tplc="A7D29F9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19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1B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19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1B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19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1B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604259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756E"/>
    <w:rsid w:val="00165B3B"/>
    <w:rsid w:val="00192787"/>
    <w:rsid w:val="001D07DA"/>
    <w:rsid w:val="002A0137"/>
    <w:rsid w:val="002C0E75"/>
    <w:rsid w:val="002D0E97"/>
    <w:rsid w:val="0033756E"/>
    <w:rsid w:val="00353D22"/>
    <w:rsid w:val="00376027"/>
    <w:rsid w:val="0038207B"/>
    <w:rsid w:val="003A0243"/>
    <w:rsid w:val="003E56F0"/>
    <w:rsid w:val="00456CE5"/>
    <w:rsid w:val="00484331"/>
    <w:rsid w:val="004B679B"/>
    <w:rsid w:val="005416CE"/>
    <w:rsid w:val="00647B7A"/>
    <w:rsid w:val="00656671"/>
    <w:rsid w:val="00662B96"/>
    <w:rsid w:val="00662E6A"/>
    <w:rsid w:val="0069242E"/>
    <w:rsid w:val="006F6B31"/>
    <w:rsid w:val="00711209"/>
    <w:rsid w:val="00750987"/>
    <w:rsid w:val="00760947"/>
    <w:rsid w:val="00760D84"/>
    <w:rsid w:val="007708E9"/>
    <w:rsid w:val="00776862"/>
    <w:rsid w:val="00791A12"/>
    <w:rsid w:val="00797F31"/>
    <w:rsid w:val="007C0B9F"/>
    <w:rsid w:val="008221F9"/>
    <w:rsid w:val="00897231"/>
    <w:rsid w:val="008A1990"/>
    <w:rsid w:val="008A25F7"/>
    <w:rsid w:val="008C57BC"/>
    <w:rsid w:val="008C7ED3"/>
    <w:rsid w:val="008E186C"/>
    <w:rsid w:val="009A5ABD"/>
    <w:rsid w:val="009D59CB"/>
    <w:rsid w:val="009F086A"/>
    <w:rsid w:val="009F48AA"/>
    <w:rsid w:val="00A11EC0"/>
    <w:rsid w:val="00A160B1"/>
    <w:rsid w:val="00A46973"/>
    <w:rsid w:val="00AA58F0"/>
    <w:rsid w:val="00B62E6D"/>
    <w:rsid w:val="00BA7A40"/>
    <w:rsid w:val="00BB25A1"/>
    <w:rsid w:val="00BF2C67"/>
    <w:rsid w:val="00C33B58"/>
    <w:rsid w:val="00C64DF0"/>
    <w:rsid w:val="00CB17A3"/>
    <w:rsid w:val="00CB2497"/>
    <w:rsid w:val="00CF2CB8"/>
    <w:rsid w:val="00CF4087"/>
    <w:rsid w:val="00CF6DA3"/>
    <w:rsid w:val="00D16266"/>
    <w:rsid w:val="00D31F2C"/>
    <w:rsid w:val="00DE3DD0"/>
    <w:rsid w:val="00E34A2C"/>
    <w:rsid w:val="00E869B6"/>
    <w:rsid w:val="00ED4D28"/>
    <w:rsid w:val="00F0649C"/>
    <w:rsid w:val="00F156A7"/>
    <w:rsid w:val="00F42D18"/>
    <w:rsid w:val="00FE2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8B7AAD"/>
  <w15:chartTrackingRefBased/>
  <w15:docId w15:val="{8AE52D8D-F2CD-41EC-868C-523FBA48D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6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2">
    <w:name w:val="heading 2"/>
    <w:basedOn w:val="Normal"/>
    <w:link w:val="Heading2Char"/>
    <w:uiPriority w:val="9"/>
    <w:qFormat/>
    <w:rsid w:val="00647B7A"/>
    <w:pPr>
      <w:spacing w:before="100" w:beforeAutospacing="1" w:after="100" w:afterAutospacing="1"/>
      <w:outlineLvl w:val="1"/>
    </w:pPr>
    <w:rPr>
      <w:b/>
      <w:bCs/>
      <w:sz w:val="36"/>
      <w:szCs w:val="36"/>
      <w:lang w:val="en-AU"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662E6A"/>
    <w:pPr>
      <w:widowControl w:val="0"/>
      <w:spacing w:after="40"/>
      <w:ind w:left="720"/>
      <w:contextualSpacing/>
    </w:pPr>
    <w:rPr>
      <w:rFonts w:asciiTheme="minorHAnsi" w:hAnsiTheme="minorHAnsi"/>
      <w:snapToGrid w:val="0"/>
      <w:sz w:val="21"/>
      <w:szCs w:val="20"/>
    </w:rPr>
  </w:style>
  <w:style w:type="character" w:customStyle="1" w:styleId="ListParagraphChar">
    <w:name w:val="List Paragraph Char"/>
    <w:link w:val="ListParagraph"/>
    <w:uiPriority w:val="34"/>
    <w:locked/>
    <w:rsid w:val="00662E6A"/>
    <w:rPr>
      <w:rFonts w:eastAsia="Times New Roman" w:cs="Times New Roman"/>
      <w:snapToGrid w:val="0"/>
      <w:sz w:val="21"/>
      <w:szCs w:val="20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776862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9242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9242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9242E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242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242E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242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242E"/>
    <w:rPr>
      <w:rFonts w:ascii="Segoe UI" w:eastAsia="Times New Roman" w:hAnsi="Segoe UI" w:cs="Segoe UI"/>
      <w:sz w:val="18"/>
      <w:szCs w:val="18"/>
      <w:lang w:val="en-US"/>
    </w:rPr>
  </w:style>
  <w:style w:type="character" w:styleId="Strong">
    <w:name w:val="Strong"/>
    <w:basedOn w:val="DefaultParagraphFont"/>
    <w:uiPriority w:val="22"/>
    <w:qFormat/>
    <w:rsid w:val="002A0137"/>
    <w:rPr>
      <w:b/>
      <w:bCs/>
    </w:rPr>
  </w:style>
  <w:style w:type="paragraph" w:styleId="Title">
    <w:name w:val="Title"/>
    <w:basedOn w:val="Normal"/>
    <w:link w:val="TitleChar"/>
    <w:qFormat/>
    <w:rsid w:val="00456CE5"/>
    <w:pPr>
      <w:jc w:val="center"/>
    </w:pPr>
    <w:rPr>
      <w:b/>
      <w:bCs/>
      <w:szCs w:val="20"/>
    </w:rPr>
  </w:style>
  <w:style w:type="character" w:customStyle="1" w:styleId="TitleChar">
    <w:name w:val="Title Char"/>
    <w:basedOn w:val="DefaultParagraphFont"/>
    <w:link w:val="Title"/>
    <w:rsid w:val="00456CE5"/>
    <w:rPr>
      <w:rFonts w:ascii="Times New Roman" w:eastAsia="Times New Roman" w:hAnsi="Times New Roman" w:cs="Times New Roman"/>
      <w:b/>
      <w:bCs/>
      <w:sz w:val="24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647B7A"/>
    <w:rPr>
      <w:rFonts w:ascii="Times New Roman" w:eastAsia="Times New Roman" w:hAnsi="Times New Roman" w:cs="Times New Roman"/>
      <w:b/>
      <w:bCs/>
      <w:sz w:val="36"/>
      <w:szCs w:val="36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325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1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1081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Hala Zreiqat</dc:creator>
  <cp:keywords/>
  <dc:description/>
  <cp:lastModifiedBy>Assaad Masri</cp:lastModifiedBy>
  <cp:revision>16</cp:revision>
  <cp:lastPrinted>2024-02-15T03:31:00Z</cp:lastPrinted>
  <dcterms:created xsi:type="dcterms:W3CDTF">2020-01-15T04:36:00Z</dcterms:created>
  <dcterms:modified xsi:type="dcterms:W3CDTF">2025-07-31T21:53:00Z</dcterms:modified>
</cp:coreProperties>
</file>