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6BB4" w14:textId="2CBCA5B8" w:rsidR="00D325AF" w:rsidRDefault="00D325AF" w:rsidP="00672DCA">
      <w:pPr>
        <w:jc w:val="both"/>
      </w:pPr>
      <w:r>
        <w:t>Prof. Eden Mamut,</w:t>
      </w:r>
    </w:p>
    <w:p w14:paraId="65103933" w14:textId="158496A9" w:rsidR="00C831E1" w:rsidRDefault="00C831E1" w:rsidP="00672DCA">
      <w:pPr>
        <w:jc w:val="both"/>
      </w:pPr>
      <w:r w:rsidRPr="00672DCA">
        <w:t>“Ovidius” University of Constanta, Romania</w:t>
      </w:r>
    </w:p>
    <w:p w14:paraId="762F3DE3" w14:textId="323C7404" w:rsidR="00D325AF" w:rsidRDefault="00D325AF" w:rsidP="00672DCA">
      <w:pPr>
        <w:jc w:val="both"/>
      </w:pPr>
      <w:r>
        <w:t>Short bio</w:t>
      </w:r>
    </w:p>
    <w:p w14:paraId="1E4EC910" w14:textId="74D76F7E" w:rsidR="00D325AF" w:rsidRDefault="00672DCA" w:rsidP="00672DCA">
      <w:pPr>
        <w:jc w:val="both"/>
      </w:pPr>
      <w:r>
        <w:t>Prof. Eden Mamut is</w:t>
      </w:r>
      <w:r w:rsidR="00D325AF">
        <w:t xml:space="preserve"> </w:t>
      </w:r>
      <w:r>
        <w:t>teaching courses on</w:t>
      </w:r>
      <w:r w:rsidRPr="00672DCA">
        <w:t xml:space="preserve"> Engineering Thermodynamics and Advanced Energy </w:t>
      </w:r>
      <w:r w:rsidR="00A212B8" w:rsidRPr="00672DCA">
        <w:t>Systems,</w:t>
      </w:r>
      <w:r>
        <w:t xml:space="preserve"> and he is a</w:t>
      </w:r>
      <w:r w:rsidRPr="00672DCA">
        <w:t xml:space="preserve"> Director of the Institute for Nanotechnologies &amp; Alternative Energy Sources at “Ovidius” University of Constanta, Romania. </w:t>
      </w:r>
    </w:p>
    <w:p w14:paraId="2FB98151" w14:textId="77777777" w:rsidR="00D325AF" w:rsidRDefault="00D325AF" w:rsidP="00672DCA">
      <w:pPr>
        <w:jc w:val="both"/>
      </w:pPr>
      <w:r>
        <w:t>As</w:t>
      </w:r>
      <w:r w:rsidR="00672DCA">
        <w:t xml:space="preserve"> a m</w:t>
      </w:r>
      <w:r w:rsidR="00672DCA" w:rsidRPr="00672DCA">
        <w:t xml:space="preserve">ember of the Romanian National Consultative Council for Sustainable Development, </w:t>
      </w:r>
      <w:r>
        <w:t>Prof. Mamut is</w:t>
      </w:r>
      <w:r w:rsidR="00672DCA" w:rsidRPr="00672DCA">
        <w:t xml:space="preserve"> responsible for the SDG 7 “Affordable &amp; Clean Energy”.</w:t>
      </w:r>
      <w:r w:rsidR="00672DCA">
        <w:t xml:space="preserve"> </w:t>
      </w:r>
    </w:p>
    <w:p w14:paraId="548E9A7D" w14:textId="5258859C" w:rsidR="00D325AF" w:rsidRDefault="00672DCA" w:rsidP="00672DCA">
      <w:pPr>
        <w:jc w:val="both"/>
      </w:pPr>
      <w:r>
        <w:t>His m</w:t>
      </w:r>
      <w:r w:rsidRPr="00672DCA">
        <w:t>ain field of research</w:t>
      </w:r>
      <w:r>
        <w:t xml:space="preserve"> includes the following topics</w:t>
      </w:r>
      <w:r w:rsidRPr="00672DCA">
        <w:t xml:space="preserve">: </w:t>
      </w:r>
      <w:r w:rsidR="00D325AF">
        <w:t xml:space="preserve">Multiscale &amp; Multiphysics Optimization of Advanced Energy Systems integrating Nanomaterials, </w:t>
      </w:r>
      <w:r w:rsidRPr="00672DCA">
        <w:t>Analysis and optimization of complex energy systems, Renewable Energy Sources, Multi Criteria &amp; Multi Scale Methods on SD</w:t>
      </w:r>
      <w:r w:rsidR="00705418">
        <w:t xml:space="preserve"> and Adaptation to Climate Change</w:t>
      </w:r>
      <w:r w:rsidRPr="00672DCA">
        <w:t xml:space="preserve">. </w:t>
      </w:r>
    </w:p>
    <w:p w14:paraId="39093884" w14:textId="69F701DD" w:rsidR="00705418" w:rsidRDefault="00705418" w:rsidP="00672DCA">
      <w:pPr>
        <w:jc w:val="both"/>
      </w:pPr>
      <w:r>
        <w:t>At present, Prof. Mamut is coordinating several research projects on the use of XR technologies, Quantum Computing and Artificial Intelligence tools in engineering and</w:t>
      </w:r>
    </w:p>
    <w:p w14:paraId="22011C13" w14:textId="7A7EF79E" w:rsidR="007D2B79" w:rsidRDefault="00672DCA" w:rsidP="00672DCA">
      <w:pPr>
        <w:jc w:val="both"/>
      </w:pPr>
      <w:r>
        <w:t xml:space="preserve">As a co-chair of the SDSN Romania, Prof. Mamut is acting in the Leadership Council of SDSN – a global network established by the UN for promoting sustainable development solutions. </w:t>
      </w:r>
    </w:p>
    <w:p w14:paraId="772404EC" w14:textId="102FD1C5" w:rsidR="00A212B8" w:rsidRDefault="00A212B8" w:rsidP="00672DCA">
      <w:pPr>
        <w:jc w:val="both"/>
      </w:pPr>
      <w:r>
        <w:t xml:space="preserve">In 2024, Prof. Mamut was elected for a new mandate as a Secretary General of the Black Sea Universities Network </w:t>
      </w:r>
      <w:r w:rsidRPr="00A212B8">
        <w:t>https://bsun.org/</w:t>
      </w:r>
    </w:p>
    <w:p w14:paraId="00A6C3BA" w14:textId="1F495A42" w:rsidR="00C61859" w:rsidRDefault="00C61859" w:rsidP="00672DCA">
      <w:pPr>
        <w:jc w:val="both"/>
      </w:pPr>
      <w:r>
        <w:t>Prof. Mamut is a Fellow of the World Academy of Art &amp; Science</w:t>
      </w:r>
      <w:r w:rsidR="00A212B8">
        <w:t xml:space="preserve"> and a Knight of the Romanian National Order “Star of Romania”.</w:t>
      </w:r>
    </w:p>
    <w:sectPr w:rsidR="00C61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CA"/>
    <w:rsid w:val="00024166"/>
    <w:rsid w:val="000F744E"/>
    <w:rsid w:val="002779C2"/>
    <w:rsid w:val="00660145"/>
    <w:rsid w:val="00672DCA"/>
    <w:rsid w:val="006D519B"/>
    <w:rsid w:val="00705418"/>
    <w:rsid w:val="007D2B79"/>
    <w:rsid w:val="008B44CA"/>
    <w:rsid w:val="00A212B8"/>
    <w:rsid w:val="00C61859"/>
    <w:rsid w:val="00C831E1"/>
    <w:rsid w:val="00D325AF"/>
    <w:rsid w:val="00E8638D"/>
    <w:rsid w:val="00EB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2249"/>
  <w15:chartTrackingRefBased/>
  <w15:docId w15:val="{B1067402-048F-4E29-BFA4-A599AED1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D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D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D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D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D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1165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Mamut</dc:creator>
  <cp:keywords/>
  <dc:description/>
  <cp:lastModifiedBy>Eden Mamut</cp:lastModifiedBy>
  <cp:revision>2</cp:revision>
  <dcterms:created xsi:type="dcterms:W3CDTF">2026-02-10T18:49:00Z</dcterms:created>
  <dcterms:modified xsi:type="dcterms:W3CDTF">2026-02-10T18:49:00Z</dcterms:modified>
</cp:coreProperties>
</file>